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95C" w:rsidRPr="00D14492" w:rsidRDefault="00D2795C" w:rsidP="00736A6F">
      <w:pPr>
        <w:spacing w:before="120" w:after="120" w:line="240" w:lineRule="auto"/>
        <w:jc w:val="both"/>
        <w:rPr>
          <w:b/>
          <w:sz w:val="28"/>
          <w:lang w:val="en-US"/>
        </w:rPr>
      </w:pPr>
      <w:r w:rsidRPr="00D14492">
        <w:rPr>
          <w:b/>
          <w:sz w:val="28"/>
          <w:lang w:val="en-US"/>
        </w:rPr>
        <w:t xml:space="preserve">Reading Comprehension </w:t>
      </w:r>
      <w:r w:rsidR="00736A6F" w:rsidRPr="00D14492">
        <w:rPr>
          <w:b/>
          <w:sz w:val="28"/>
          <w:lang w:val="en-US"/>
        </w:rPr>
        <w:t>6</w:t>
      </w:r>
    </w:p>
    <w:p w:rsidR="00736A6F" w:rsidRPr="00736A6F" w:rsidRDefault="00736A6F" w:rsidP="00736A6F">
      <w:pPr>
        <w:spacing w:before="120" w:after="120" w:line="240" w:lineRule="auto"/>
        <w:jc w:val="both"/>
        <w:rPr>
          <w:lang w:val="en-US"/>
        </w:rPr>
      </w:pPr>
      <w:r w:rsidRPr="00736A6F">
        <w:rPr>
          <w:lang w:val="en-US"/>
        </w:rPr>
        <w:t>Read the text and answer the questions that follow.</w:t>
      </w:r>
    </w:p>
    <w:p w:rsidR="00736A6F" w:rsidRPr="00736A6F" w:rsidRDefault="00736A6F" w:rsidP="00736A6F">
      <w:pPr>
        <w:spacing w:before="120" w:after="120" w:line="240" w:lineRule="auto"/>
        <w:ind w:left="852" w:hanging="426"/>
        <w:jc w:val="both"/>
        <w:rPr>
          <w:lang w:val="en-US"/>
        </w:rPr>
      </w:pPr>
      <w:r w:rsidRPr="00736A6F">
        <w:rPr>
          <w:lang w:val="en-US"/>
        </w:rPr>
        <w:t>I</w:t>
      </w:r>
      <w:r w:rsidRPr="00736A6F">
        <w:rPr>
          <w:lang w:val="en-US"/>
        </w:rPr>
        <w:tab/>
        <w:t xml:space="preserve">James Brown was a ten-year-old student who had always struggled with </w:t>
      </w:r>
      <w:proofErr w:type="spellStart"/>
      <w:r w:rsidRPr="00736A6F">
        <w:rPr>
          <w:lang w:val="en-US"/>
        </w:rPr>
        <w:t>maths</w:t>
      </w:r>
      <w:proofErr w:type="spellEnd"/>
      <w:r w:rsidRPr="00736A6F">
        <w:rPr>
          <w:lang w:val="en-US"/>
        </w:rPr>
        <w:t xml:space="preserve"> until one day his teacher introduced Khan Academy into her </w:t>
      </w:r>
      <w:proofErr w:type="spellStart"/>
      <w:r w:rsidRPr="00736A6F">
        <w:rPr>
          <w:lang w:val="en-US"/>
        </w:rPr>
        <w:t>maths</w:t>
      </w:r>
      <w:proofErr w:type="spellEnd"/>
      <w:r w:rsidRPr="00736A6F">
        <w:rPr>
          <w:lang w:val="en-US"/>
        </w:rPr>
        <w:t xml:space="preserve"> lesson. Suddenly, James began to succeed at </w:t>
      </w:r>
      <w:proofErr w:type="spellStart"/>
      <w:r w:rsidRPr="00736A6F">
        <w:rPr>
          <w:lang w:val="en-US"/>
        </w:rPr>
        <w:t>maths</w:t>
      </w:r>
      <w:proofErr w:type="spellEnd"/>
      <w:r w:rsidRPr="00736A6F">
        <w:rPr>
          <w:lang w:val="en-US"/>
        </w:rPr>
        <w:t>.</w:t>
      </w:r>
    </w:p>
    <w:p w:rsidR="00736A6F" w:rsidRPr="00736A6F" w:rsidRDefault="00736A6F" w:rsidP="00736A6F">
      <w:pPr>
        <w:spacing w:before="120" w:after="120" w:line="240" w:lineRule="auto"/>
        <w:ind w:left="852" w:hanging="426"/>
        <w:jc w:val="both"/>
        <w:rPr>
          <w:lang w:val="en-US"/>
        </w:rPr>
      </w:pPr>
      <w:r w:rsidRPr="00736A6F">
        <w:rPr>
          <w:lang w:val="en-US"/>
        </w:rPr>
        <w:t>II</w:t>
      </w:r>
      <w:r w:rsidRPr="00736A6F">
        <w:rPr>
          <w:lang w:val="en-US"/>
        </w:rPr>
        <w:tab/>
        <w:t>So what exactly is Khan Academy? Simply put, Khan Academy is an educational website. It provides users with short video lessons on a wide variety of topics. Today, the academy boasts more than 3,000 video lessons, which are watched by millions of users from all over the world. In addition, it is already being used in 23 schools in the United States.</w:t>
      </w:r>
    </w:p>
    <w:p w:rsidR="00736A6F" w:rsidRPr="00736A6F" w:rsidRDefault="00736A6F" w:rsidP="00736A6F">
      <w:pPr>
        <w:spacing w:before="120" w:after="120" w:line="240" w:lineRule="auto"/>
        <w:ind w:left="852" w:hanging="426"/>
        <w:jc w:val="both"/>
        <w:rPr>
          <w:lang w:val="en-US"/>
        </w:rPr>
      </w:pPr>
      <w:r w:rsidRPr="00736A6F">
        <w:rPr>
          <w:lang w:val="en-US"/>
        </w:rPr>
        <w:t>III</w:t>
      </w:r>
      <w:r w:rsidRPr="00736A6F">
        <w:rPr>
          <w:lang w:val="en-US"/>
        </w:rPr>
        <w:tab/>
        <w:t>Khan Academy began as an act of kindness from one family member to another. In 2004, Sal Khan, who was living in Boston, heard that his cousin Nadia, a student in New Orleans, was struggling with algebra. He agreed to tutor her remotely by posting video lessons on YouTube. But then Sal began getting e-mails from total strangers who had come across the videos and started using them with their children. People claimed that the videos had managed to teach their children concepts that they had been struggling with for months. Inspired by his success, Khan decided to quit his job and to begin working on the lessons full-time.</w:t>
      </w:r>
    </w:p>
    <w:p w:rsidR="00736A6F" w:rsidRPr="00736A6F" w:rsidRDefault="00736A6F" w:rsidP="00736A6F">
      <w:pPr>
        <w:spacing w:before="120" w:after="120" w:line="240" w:lineRule="auto"/>
        <w:ind w:left="852" w:hanging="426"/>
        <w:jc w:val="both"/>
        <w:rPr>
          <w:lang w:val="en-US"/>
        </w:rPr>
      </w:pPr>
      <w:r w:rsidRPr="00736A6F">
        <w:rPr>
          <w:lang w:val="en-US"/>
        </w:rPr>
        <w:t>IV</w:t>
      </w:r>
      <w:r w:rsidRPr="00736A6F">
        <w:rPr>
          <w:lang w:val="en-US"/>
        </w:rPr>
        <w:tab/>
        <w:t xml:space="preserve">Khan </w:t>
      </w:r>
      <w:proofErr w:type="gramStart"/>
      <w:r w:rsidRPr="00736A6F">
        <w:rPr>
          <w:lang w:val="en-US"/>
        </w:rPr>
        <w:t>hopes</w:t>
      </w:r>
      <w:proofErr w:type="gramEnd"/>
      <w:r w:rsidRPr="00736A6F">
        <w:rPr>
          <w:lang w:val="en-US"/>
        </w:rPr>
        <w:t xml:space="preserve"> that his academy will succeed in changing the way </w:t>
      </w:r>
      <w:proofErr w:type="spellStart"/>
      <w:r w:rsidRPr="00736A6F">
        <w:rPr>
          <w:lang w:val="en-US"/>
        </w:rPr>
        <w:t>maths</w:t>
      </w:r>
      <w:proofErr w:type="spellEnd"/>
      <w:r w:rsidRPr="00736A6F">
        <w:rPr>
          <w:lang w:val="en-US"/>
        </w:rPr>
        <w:t xml:space="preserve"> is taught. He believes that before dealing with a particular concept in class, students should first study it at home from a Khan video. Once they have studied the concept at home, they are able to work on problems which test their understanding in class. In other words, Khan Academy attempts to “flip” or change the way lessons work. Students do what was traditionally thought of as “schoolwork” in their own time and what we used to think of as “homework” in school hours.</w:t>
      </w:r>
    </w:p>
    <w:p w:rsidR="00736A6F" w:rsidRPr="00736A6F" w:rsidRDefault="00736A6F" w:rsidP="00736A6F">
      <w:pPr>
        <w:spacing w:before="120" w:after="120" w:line="240" w:lineRule="auto"/>
        <w:ind w:left="852" w:hanging="426"/>
        <w:jc w:val="both"/>
        <w:rPr>
          <w:lang w:val="en-US"/>
        </w:rPr>
      </w:pPr>
      <w:r w:rsidRPr="00736A6F">
        <w:rPr>
          <w:lang w:val="en-US"/>
        </w:rPr>
        <w:t>V</w:t>
      </w:r>
      <w:r w:rsidRPr="00736A6F">
        <w:rPr>
          <w:lang w:val="en-US"/>
        </w:rPr>
        <w:tab/>
        <w:t xml:space="preserve">It is hard to know whether Khan Academy will succeed in transforming </w:t>
      </w:r>
      <w:proofErr w:type="spellStart"/>
      <w:r w:rsidRPr="00736A6F">
        <w:rPr>
          <w:lang w:val="en-US"/>
        </w:rPr>
        <w:t>maths</w:t>
      </w:r>
      <w:proofErr w:type="spellEnd"/>
      <w:r w:rsidRPr="00736A6F">
        <w:rPr>
          <w:lang w:val="en-US"/>
        </w:rPr>
        <w:t xml:space="preserve"> education. But one thing is clear, if Sal Khan has his way, </w:t>
      </w:r>
      <w:proofErr w:type="spellStart"/>
      <w:r w:rsidRPr="00736A6F">
        <w:rPr>
          <w:lang w:val="en-US"/>
        </w:rPr>
        <w:t>maths</w:t>
      </w:r>
      <w:proofErr w:type="spellEnd"/>
      <w:r w:rsidRPr="00736A6F">
        <w:rPr>
          <w:lang w:val="en-US"/>
        </w:rPr>
        <w:t xml:space="preserve"> lessons will be changing.</w:t>
      </w:r>
    </w:p>
    <w:p w:rsidR="00736A6F" w:rsidRPr="00736A6F" w:rsidRDefault="00736A6F" w:rsidP="00736A6F">
      <w:pPr>
        <w:pStyle w:val="Prrafodelista"/>
        <w:numPr>
          <w:ilvl w:val="0"/>
          <w:numId w:val="14"/>
        </w:numPr>
        <w:spacing w:before="120" w:after="120" w:line="240" w:lineRule="auto"/>
        <w:ind w:left="360"/>
        <w:contextualSpacing w:val="0"/>
        <w:jc w:val="both"/>
        <w:rPr>
          <w:lang w:val="en-US"/>
        </w:rPr>
      </w:pPr>
      <w:r w:rsidRPr="00736A6F">
        <w:rPr>
          <w:lang w:val="en-US"/>
        </w:rPr>
        <w:t xml:space="preserve">Write a title for the text and explain why you have chosen </w:t>
      </w:r>
      <w:proofErr w:type="gramStart"/>
      <w:r w:rsidRPr="00736A6F">
        <w:rPr>
          <w:lang w:val="en-US"/>
        </w:rPr>
        <w:t>it .</w:t>
      </w:r>
      <w:proofErr w:type="gramEnd"/>
    </w:p>
    <w:p w:rsidR="00736A6F" w:rsidRPr="00736A6F" w:rsidRDefault="00736A6F" w:rsidP="00736A6F">
      <w:pPr>
        <w:pStyle w:val="Prrafodelista"/>
        <w:numPr>
          <w:ilvl w:val="0"/>
          <w:numId w:val="14"/>
        </w:numPr>
        <w:spacing w:before="120" w:after="120" w:line="240" w:lineRule="auto"/>
        <w:ind w:left="360"/>
        <w:contextualSpacing w:val="0"/>
        <w:jc w:val="both"/>
        <w:rPr>
          <w:lang w:val="en-US"/>
        </w:rPr>
      </w:pPr>
      <w:r w:rsidRPr="00736A6F">
        <w:rPr>
          <w:lang w:val="en-US"/>
        </w:rPr>
        <w:t>Choose the correct answer</w:t>
      </w:r>
      <w:r>
        <w:rPr>
          <w:lang w:val="en-US"/>
        </w:rPr>
        <w:t>.</w:t>
      </w:r>
    </w:p>
    <w:p w:rsidR="00736A6F" w:rsidRPr="00736A6F" w:rsidRDefault="00736A6F" w:rsidP="00736A6F">
      <w:pPr>
        <w:spacing w:before="120" w:after="120" w:line="240" w:lineRule="auto"/>
        <w:jc w:val="both"/>
        <w:rPr>
          <w:lang w:val="en-US"/>
        </w:rPr>
      </w:pPr>
      <w:r w:rsidRPr="00736A6F">
        <w:rPr>
          <w:lang w:val="en-US"/>
        </w:rPr>
        <w:tab/>
        <w:t xml:space="preserve">The writer believes </w:t>
      </w:r>
      <w:proofErr w:type="gramStart"/>
      <w:r w:rsidRPr="00736A6F">
        <w:rPr>
          <w:lang w:val="en-US"/>
        </w:rPr>
        <w:t>that ......</w:t>
      </w:r>
      <w:proofErr w:type="gramEnd"/>
      <w:r w:rsidRPr="00736A6F">
        <w:rPr>
          <w:lang w:val="en-US"/>
        </w:rPr>
        <w:t xml:space="preserve"> .</w:t>
      </w:r>
    </w:p>
    <w:p w:rsidR="00736A6F" w:rsidRPr="00736A6F" w:rsidRDefault="00736A6F" w:rsidP="00736A6F">
      <w:pPr>
        <w:spacing w:before="120" w:after="120" w:line="240" w:lineRule="auto"/>
        <w:jc w:val="both"/>
        <w:rPr>
          <w:lang w:val="en-US"/>
        </w:rPr>
      </w:pPr>
      <w:r w:rsidRPr="00736A6F">
        <w:rPr>
          <w:lang w:val="en-US"/>
        </w:rPr>
        <w:tab/>
      </w:r>
      <w:proofErr w:type="gramStart"/>
      <w:r w:rsidRPr="00736A6F">
        <w:rPr>
          <w:lang w:val="en-US"/>
        </w:rPr>
        <w:t>a</w:t>
      </w:r>
      <w:proofErr w:type="gramEnd"/>
      <w:r w:rsidRPr="00736A6F">
        <w:rPr>
          <w:lang w:val="en-US"/>
        </w:rPr>
        <w:t>.</w:t>
      </w:r>
      <w:r w:rsidRPr="00736A6F">
        <w:rPr>
          <w:lang w:val="en-US"/>
        </w:rPr>
        <w:tab/>
        <w:t xml:space="preserve">Khan Academy may change </w:t>
      </w:r>
      <w:proofErr w:type="spellStart"/>
      <w:r w:rsidRPr="00736A6F">
        <w:rPr>
          <w:lang w:val="en-US"/>
        </w:rPr>
        <w:t>maths</w:t>
      </w:r>
      <w:proofErr w:type="spellEnd"/>
      <w:r w:rsidRPr="00736A6F">
        <w:rPr>
          <w:lang w:val="en-US"/>
        </w:rPr>
        <w:t xml:space="preserve"> education</w:t>
      </w:r>
    </w:p>
    <w:p w:rsidR="00736A6F" w:rsidRPr="00736A6F" w:rsidRDefault="00736A6F" w:rsidP="00736A6F">
      <w:pPr>
        <w:spacing w:before="120" w:after="120" w:line="240" w:lineRule="auto"/>
        <w:jc w:val="both"/>
        <w:rPr>
          <w:lang w:val="en-US"/>
        </w:rPr>
      </w:pPr>
      <w:r w:rsidRPr="00736A6F">
        <w:rPr>
          <w:lang w:val="en-US"/>
        </w:rPr>
        <w:tab/>
        <w:t>b.</w:t>
      </w:r>
      <w:r w:rsidRPr="00736A6F">
        <w:rPr>
          <w:lang w:val="en-US"/>
        </w:rPr>
        <w:tab/>
        <w:t>Sal Khan’s dream will definitely come true</w:t>
      </w:r>
    </w:p>
    <w:p w:rsidR="00736A6F" w:rsidRPr="00736A6F" w:rsidRDefault="00736A6F" w:rsidP="00736A6F">
      <w:pPr>
        <w:spacing w:before="120" w:after="120" w:line="240" w:lineRule="auto"/>
        <w:jc w:val="both"/>
        <w:rPr>
          <w:lang w:val="en-US"/>
        </w:rPr>
      </w:pPr>
      <w:r w:rsidRPr="00736A6F">
        <w:rPr>
          <w:lang w:val="en-US"/>
        </w:rPr>
        <w:tab/>
      </w:r>
      <w:proofErr w:type="gramStart"/>
      <w:r w:rsidRPr="00736A6F">
        <w:rPr>
          <w:lang w:val="en-US"/>
        </w:rPr>
        <w:t>c</w:t>
      </w:r>
      <w:proofErr w:type="gramEnd"/>
      <w:r w:rsidRPr="00736A6F">
        <w:rPr>
          <w:lang w:val="en-US"/>
        </w:rPr>
        <w:t>.</w:t>
      </w:r>
      <w:r w:rsidRPr="00736A6F">
        <w:rPr>
          <w:lang w:val="en-US"/>
        </w:rPr>
        <w:tab/>
        <w:t>Khan Academy won’t be successful in the future</w:t>
      </w:r>
    </w:p>
    <w:p w:rsidR="00736A6F" w:rsidRPr="00736A6F" w:rsidRDefault="00736A6F" w:rsidP="00736A6F">
      <w:pPr>
        <w:spacing w:before="120" w:after="120" w:line="240" w:lineRule="auto"/>
        <w:jc w:val="both"/>
        <w:rPr>
          <w:lang w:val="en-US"/>
        </w:rPr>
      </w:pPr>
      <w:r w:rsidRPr="00736A6F">
        <w:rPr>
          <w:lang w:val="en-US"/>
        </w:rPr>
        <w:tab/>
        <w:t>d.</w:t>
      </w:r>
      <w:r w:rsidRPr="00736A6F">
        <w:rPr>
          <w:lang w:val="en-US"/>
        </w:rPr>
        <w:tab/>
        <w:t>“flipping” the classroom is a great idea</w:t>
      </w:r>
    </w:p>
    <w:p w:rsidR="00736A6F" w:rsidRPr="00736A6F" w:rsidRDefault="00736A6F" w:rsidP="00736A6F">
      <w:pPr>
        <w:pStyle w:val="Prrafodelista"/>
        <w:numPr>
          <w:ilvl w:val="0"/>
          <w:numId w:val="14"/>
        </w:numPr>
        <w:spacing w:before="120" w:after="120" w:line="240" w:lineRule="auto"/>
        <w:ind w:left="360"/>
        <w:contextualSpacing w:val="0"/>
        <w:jc w:val="both"/>
        <w:rPr>
          <w:lang w:val="en-US"/>
        </w:rPr>
      </w:pPr>
      <w:r w:rsidRPr="00736A6F">
        <w:rPr>
          <w:lang w:val="en-US"/>
        </w:rPr>
        <w:t xml:space="preserve">Decide if the following sentences are true (T) or false (F). Find evidence in the text to justify your answers. </w:t>
      </w:r>
    </w:p>
    <w:p w:rsidR="00736A6F" w:rsidRPr="00736A6F" w:rsidRDefault="00736A6F" w:rsidP="00736A6F">
      <w:pPr>
        <w:pStyle w:val="Prrafodelista"/>
        <w:numPr>
          <w:ilvl w:val="0"/>
          <w:numId w:val="16"/>
        </w:numPr>
        <w:spacing w:before="120" w:after="120" w:line="240" w:lineRule="auto"/>
        <w:ind w:left="708"/>
        <w:contextualSpacing w:val="0"/>
        <w:jc w:val="both"/>
        <w:rPr>
          <w:lang w:val="en-US"/>
        </w:rPr>
      </w:pPr>
      <w:r w:rsidRPr="00736A6F">
        <w:rPr>
          <w:lang w:val="en-US"/>
        </w:rPr>
        <w:t>Khan Academy is only popular in the United States.</w:t>
      </w:r>
    </w:p>
    <w:p w:rsidR="00736A6F" w:rsidRPr="00736A6F" w:rsidRDefault="00736A6F" w:rsidP="00736A6F">
      <w:pPr>
        <w:pStyle w:val="Prrafodelista"/>
        <w:numPr>
          <w:ilvl w:val="0"/>
          <w:numId w:val="16"/>
        </w:numPr>
        <w:spacing w:before="120" w:after="120" w:line="240" w:lineRule="auto"/>
        <w:ind w:left="708"/>
        <w:contextualSpacing w:val="0"/>
        <w:jc w:val="both"/>
        <w:rPr>
          <w:lang w:val="en-US"/>
        </w:rPr>
      </w:pPr>
      <w:r w:rsidRPr="00736A6F">
        <w:rPr>
          <w:lang w:val="en-US"/>
        </w:rPr>
        <w:t>Sal and Nadia lived in different cities.</w:t>
      </w:r>
    </w:p>
    <w:p w:rsidR="00736A6F" w:rsidRPr="00736A6F" w:rsidRDefault="00736A6F" w:rsidP="00736A6F">
      <w:pPr>
        <w:pStyle w:val="Prrafodelista"/>
        <w:numPr>
          <w:ilvl w:val="0"/>
          <w:numId w:val="16"/>
        </w:numPr>
        <w:spacing w:before="120" w:after="120" w:line="240" w:lineRule="auto"/>
        <w:ind w:left="708"/>
        <w:contextualSpacing w:val="0"/>
        <w:jc w:val="both"/>
        <w:rPr>
          <w:lang w:val="en-US"/>
        </w:rPr>
      </w:pPr>
      <w:r w:rsidRPr="00736A6F">
        <w:rPr>
          <w:lang w:val="en-US"/>
        </w:rPr>
        <w:t xml:space="preserve">Sal Khan started posting videos on YouTube in order to change the way </w:t>
      </w:r>
      <w:proofErr w:type="spellStart"/>
      <w:r w:rsidRPr="00736A6F">
        <w:rPr>
          <w:lang w:val="en-US"/>
        </w:rPr>
        <w:t>maths</w:t>
      </w:r>
      <w:proofErr w:type="spellEnd"/>
      <w:r w:rsidRPr="00736A6F">
        <w:rPr>
          <w:lang w:val="en-US"/>
        </w:rPr>
        <w:t xml:space="preserve"> was taught.</w:t>
      </w:r>
    </w:p>
    <w:p w:rsidR="00736A6F" w:rsidRPr="00736A6F" w:rsidRDefault="00736A6F" w:rsidP="00736A6F">
      <w:pPr>
        <w:pStyle w:val="Prrafodelista"/>
        <w:numPr>
          <w:ilvl w:val="0"/>
          <w:numId w:val="16"/>
        </w:numPr>
        <w:spacing w:before="120" w:after="120" w:line="240" w:lineRule="auto"/>
        <w:ind w:left="708"/>
        <w:contextualSpacing w:val="0"/>
        <w:jc w:val="both"/>
        <w:rPr>
          <w:lang w:val="en-US"/>
        </w:rPr>
      </w:pPr>
      <w:r w:rsidRPr="00736A6F">
        <w:rPr>
          <w:lang w:val="en-US"/>
        </w:rPr>
        <w:t>Sal Khan doesn’t believe in homework.</w:t>
      </w:r>
    </w:p>
    <w:p w:rsidR="00736A6F" w:rsidRPr="00736A6F" w:rsidRDefault="00736A6F" w:rsidP="00736A6F">
      <w:pPr>
        <w:pStyle w:val="Prrafodelista"/>
        <w:numPr>
          <w:ilvl w:val="0"/>
          <w:numId w:val="14"/>
        </w:numPr>
        <w:spacing w:before="120" w:after="120" w:line="240" w:lineRule="auto"/>
        <w:ind w:left="360"/>
        <w:contextualSpacing w:val="0"/>
        <w:jc w:val="both"/>
        <w:rPr>
          <w:lang w:val="en-US"/>
        </w:rPr>
      </w:pPr>
      <w:r w:rsidRPr="00736A6F">
        <w:rPr>
          <w:lang w:val="en-US"/>
        </w:rPr>
        <w:lastRenderedPageBreak/>
        <w:t>Complete t</w:t>
      </w:r>
      <w:r w:rsidR="002362B6">
        <w:rPr>
          <w:lang w:val="en-US"/>
        </w:rPr>
        <w:t>he sentences.</w:t>
      </w:r>
      <w:bookmarkStart w:id="0" w:name="_GoBack"/>
      <w:bookmarkEnd w:id="0"/>
    </w:p>
    <w:p w:rsidR="00736A6F" w:rsidRPr="00736A6F" w:rsidRDefault="00736A6F" w:rsidP="00736A6F">
      <w:pPr>
        <w:pStyle w:val="Prrafodelista"/>
        <w:numPr>
          <w:ilvl w:val="0"/>
          <w:numId w:val="17"/>
        </w:numPr>
        <w:spacing w:before="120" w:after="120" w:line="240" w:lineRule="auto"/>
        <w:ind w:left="708"/>
        <w:contextualSpacing w:val="0"/>
        <w:jc w:val="both"/>
        <w:rPr>
          <w:lang w:val="en-US"/>
        </w:rPr>
      </w:pPr>
      <w:r w:rsidRPr="00736A6F">
        <w:rPr>
          <w:lang w:val="en-US"/>
        </w:rPr>
        <w:t>Khan decided to work full-time on Khan Academy because</w:t>
      </w:r>
      <w:r>
        <w:rPr>
          <w:lang w:val="en-US"/>
        </w:rPr>
        <w:t xml:space="preserve"> ………………………………</w:t>
      </w:r>
      <w:proofErr w:type="gramStart"/>
      <w:r>
        <w:rPr>
          <w:lang w:val="en-US"/>
        </w:rPr>
        <w:t>… .</w:t>
      </w:r>
      <w:proofErr w:type="gramEnd"/>
    </w:p>
    <w:p w:rsidR="00736A6F" w:rsidRPr="00736A6F" w:rsidRDefault="00736A6F" w:rsidP="00736A6F">
      <w:pPr>
        <w:pStyle w:val="Prrafodelista"/>
        <w:numPr>
          <w:ilvl w:val="0"/>
          <w:numId w:val="17"/>
        </w:numPr>
        <w:spacing w:before="120" w:after="120" w:line="240" w:lineRule="auto"/>
        <w:ind w:left="708"/>
        <w:contextualSpacing w:val="0"/>
        <w:jc w:val="both"/>
        <w:rPr>
          <w:lang w:val="en-US"/>
        </w:rPr>
      </w:pPr>
      <w:r w:rsidRPr="00736A6F">
        <w:rPr>
          <w:lang w:val="en-US"/>
        </w:rPr>
        <w:t xml:space="preserve">Khan calls his method “flipping” the classroom because </w:t>
      </w:r>
      <w:r>
        <w:rPr>
          <w:lang w:val="en-US"/>
        </w:rPr>
        <w:t>………………………………………. .</w:t>
      </w:r>
    </w:p>
    <w:p w:rsidR="00736A6F" w:rsidRPr="00736A6F" w:rsidRDefault="00736A6F" w:rsidP="00736A6F">
      <w:pPr>
        <w:pStyle w:val="Prrafodelista"/>
        <w:numPr>
          <w:ilvl w:val="0"/>
          <w:numId w:val="14"/>
        </w:numPr>
        <w:spacing w:before="120" w:after="120" w:line="240" w:lineRule="auto"/>
        <w:ind w:left="360"/>
        <w:contextualSpacing w:val="0"/>
        <w:jc w:val="both"/>
        <w:rPr>
          <w:lang w:val="en-US"/>
        </w:rPr>
      </w:pPr>
      <w:r w:rsidRPr="00736A6F">
        <w:rPr>
          <w:lang w:val="en-US"/>
        </w:rPr>
        <w:t xml:space="preserve">Find words or expressions in the text that mean the same as: </w:t>
      </w:r>
    </w:p>
    <w:p w:rsidR="00736A6F" w:rsidRPr="00736A6F" w:rsidRDefault="00736A6F" w:rsidP="00736A6F">
      <w:pPr>
        <w:pStyle w:val="Prrafodelista"/>
        <w:numPr>
          <w:ilvl w:val="1"/>
          <w:numId w:val="18"/>
        </w:numPr>
        <w:spacing w:before="120" w:after="120" w:line="240" w:lineRule="auto"/>
        <w:ind w:left="1080"/>
        <w:contextualSpacing w:val="0"/>
        <w:jc w:val="both"/>
        <w:rPr>
          <w:lang w:val="en-US"/>
        </w:rPr>
      </w:pPr>
      <w:r w:rsidRPr="00736A6F">
        <w:rPr>
          <w:lang w:val="en-US"/>
        </w:rPr>
        <w:t>do well (paragraph I)</w:t>
      </w:r>
      <w:r w:rsidRPr="00736A6F">
        <w:rPr>
          <w:lang w:val="en-US"/>
        </w:rPr>
        <w:tab/>
      </w:r>
    </w:p>
    <w:p w:rsidR="00736A6F" w:rsidRPr="00736A6F" w:rsidRDefault="00736A6F" w:rsidP="00736A6F">
      <w:pPr>
        <w:pStyle w:val="Prrafodelista"/>
        <w:numPr>
          <w:ilvl w:val="1"/>
          <w:numId w:val="18"/>
        </w:numPr>
        <w:spacing w:before="120" w:after="120" w:line="240" w:lineRule="auto"/>
        <w:ind w:left="1080"/>
        <w:contextualSpacing w:val="0"/>
        <w:jc w:val="both"/>
        <w:rPr>
          <w:lang w:val="en-US"/>
        </w:rPr>
      </w:pPr>
      <w:r w:rsidRPr="00736A6F">
        <w:rPr>
          <w:lang w:val="en-US"/>
        </w:rPr>
        <w:t>large (paragraph II)</w:t>
      </w:r>
      <w:r w:rsidRPr="00736A6F">
        <w:rPr>
          <w:lang w:val="en-US"/>
        </w:rPr>
        <w:tab/>
      </w:r>
    </w:p>
    <w:p w:rsidR="00736A6F" w:rsidRPr="00736A6F" w:rsidRDefault="00736A6F" w:rsidP="00736A6F">
      <w:pPr>
        <w:pStyle w:val="Prrafodelista"/>
        <w:numPr>
          <w:ilvl w:val="1"/>
          <w:numId w:val="18"/>
        </w:numPr>
        <w:spacing w:before="120" w:after="120" w:line="240" w:lineRule="auto"/>
        <w:ind w:left="1080"/>
        <w:contextualSpacing w:val="0"/>
        <w:jc w:val="both"/>
        <w:rPr>
          <w:lang w:val="en-US"/>
        </w:rPr>
      </w:pPr>
      <w:r w:rsidRPr="00736A6F">
        <w:rPr>
          <w:lang w:val="en-US"/>
        </w:rPr>
        <w:t>having difficulties (paragraph III)</w:t>
      </w:r>
    </w:p>
    <w:p w:rsidR="00736A6F" w:rsidRPr="00736A6F" w:rsidRDefault="00736A6F" w:rsidP="00736A6F">
      <w:pPr>
        <w:pStyle w:val="Prrafodelista"/>
        <w:numPr>
          <w:ilvl w:val="1"/>
          <w:numId w:val="18"/>
        </w:numPr>
        <w:spacing w:before="120" w:after="120" w:line="240" w:lineRule="auto"/>
        <w:ind w:left="1080"/>
        <w:contextualSpacing w:val="0"/>
        <w:jc w:val="both"/>
        <w:rPr>
          <w:lang w:val="en-US"/>
        </w:rPr>
      </w:pPr>
      <w:r w:rsidRPr="00736A6F">
        <w:rPr>
          <w:lang w:val="en-US"/>
        </w:rPr>
        <w:t>discovered (paragraph III)</w:t>
      </w:r>
      <w:r w:rsidRPr="00736A6F">
        <w:rPr>
          <w:lang w:val="en-US"/>
        </w:rPr>
        <w:tab/>
      </w:r>
    </w:p>
    <w:p w:rsidR="003C55C3" w:rsidRPr="00736A6F" w:rsidRDefault="00736A6F" w:rsidP="00736A6F">
      <w:pPr>
        <w:pStyle w:val="Prrafodelista"/>
        <w:numPr>
          <w:ilvl w:val="1"/>
          <w:numId w:val="18"/>
        </w:numPr>
        <w:spacing w:before="120" w:after="120" w:line="240" w:lineRule="auto"/>
        <w:ind w:left="1080"/>
        <w:contextualSpacing w:val="0"/>
        <w:jc w:val="both"/>
        <w:rPr>
          <w:lang w:val="en-US"/>
        </w:rPr>
      </w:pPr>
      <w:r w:rsidRPr="00736A6F">
        <w:rPr>
          <w:lang w:val="en-US"/>
        </w:rPr>
        <w:t>certain (paragraph V)</w:t>
      </w:r>
      <w:r w:rsidRPr="00736A6F">
        <w:rPr>
          <w:lang w:val="en-US"/>
        </w:rPr>
        <w:tab/>
      </w:r>
    </w:p>
    <w:sectPr w:rsidR="003C55C3" w:rsidRPr="00736A6F" w:rsidSect="00736A6F">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EDE" w:rsidRDefault="00D14492">
      <w:pPr>
        <w:spacing w:after="0" w:line="240" w:lineRule="auto"/>
      </w:pPr>
      <w:r>
        <w:separator/>
      </w:r>
    </w:p>
  </w:endnote>
  <w:endnote w:type="continuationSeparator" w:id="0">
    <w:p w:rsidR="00935EDE" w:rsidRDefault="00D14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492" w:rsidRPr="00D14492" w:rsidRDefault="00D14492" w:rsidP="00D14492">
    <w:pPr>
      <w:tabs>
        <w:tab w:val="right" w:pos="9755"/>
      </w:tabs>
      <w:spacing w:after="0"/>
      <w:rPr>
        <w:rFonts w:ascii="Arial" w:hAnsi="Arial" w:cs="Arial"/>
        <w:sz w:val="20"/>
        <w:szCs w:val="20"/>
      </w:rPr>
    </w:pPr>
    <w:r>
      <w:tab/>
    </w:r>
    <w:r>
      <w:rPr>
        <w:rFonts w:ascii="Arial" w:hAnsi="Arial" w:cs="Arial"/>
        <w:sz w:val="20"/>
        <w:szCs w:val="20"/>
      </w:rPr>
      <w:fldChar w:fldCharType="begin"/>
    </w:r>
    <w:r>
      <w:rPr>
        <w:rFonts w:ascii="Arial" w:hAnsi="Arial" w:cs="Arial"/>
        <w:sz w:val="20"/>
        <w:szCs w:val="20"/>
      </w:rPr>
      <w:instrText xml:space="preserve">PAGE  </w:instrText>
    </w:r>
    <w:r>
      <w:rPr>
        <w:rFonts w:ascii="Arial" w:hAnsi="Arial" w:cs="Arial"/>
        <w:sz w:val="20"/>
        <w:szCs w:val="20"/>
      </w:rPr>
      <w:fldChar w:fldCharType="separate"/>
    </w:r>
    <w:r w:rsidR="002362B6">
      <w:rPr>
        <w:rFonts w:ascii="Arial" w:hAnsi="Arial" w:cs="Arial"/>
        <w:noProof/>
        <w:sz w:val="20"/>
        <w:szCs w:val="20"/>
      </w:rPr>
      <w:t>2</w:t>
    </w:r>
    <w:r>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EDE" w:rsidRDefault="00D14492">
      <w:pPr>
        <w:spacing w:after="0" w:line="240" w:lineRule="auto"/>
      </w:pPr>
      <w:r>
        <w:separator/>
      </w:r>
    </w:p>
  </w:footnote>
  <w:footnote w:type="continuationSeparator" w:id="0">
    <w:p w:rsidR="00935EDE" w:rsidRDefault="00D144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492" w:rsidRPr="00D14492" w:rsidRDefault="00D14492" w:rsidP="00D14492">
    <w:pPr>
      <w:pStyle w:val="Ttulo3"/>
      <w:shd w:val="clear" w:color="auto" w:fill="FFD966" w:themeFill="accent4" w:themeFillTint="99"/>
      <w:tabs>
        <w:tab w:val="clear" w:pos="284"/>
        <w:tab w:val="clear" w:pos="851"/>
        <w:tab w:val="left" w:pos="3295"/>
        <w:tab w:val="right" w:pos="9639"/>
      </w:tabs>
      <w:spacing w:before="240" w:after="240"/>
      <w:ind w:left="-142"/>
      <w:jc w:val="right"/>
      <w:rPr>
        <w:rFonts w:asciiTheme="minorHAnsi" w:hAnsiTheme="minorHAnsi" w:cstheme="minorHAnsi"/>
        <w:bCs w:val="0"/>
        <w:position w:val="16"/>
        <w:sz w:val="28"/>
      </w:rPr>
    </w:pPr>
    <w:r>
      <w:rPr>
        <w:rFonts w:asciiTheme="minorHAnsi" w:hAnsiTheme="minorHAnsi" w:cstheme="minorHAnsi"/>
        <w:bCs w:val="0"/>
        <w:position w:val="16"/>
        <w:sz w:val="28"/>
      </w:rPr>
      <w:t>1st year Bach - Summer Revision 2017 - 2018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80407"/>
    <w:multiLevelType w:val="hybridMultilevel"/>
    <w:tmpl w:val="65E6B648"/>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6A35B2A"/>
    <w:multiLevelType w:val="hybridMultilevel"/>
    <w:tmpl w:val="7EEEF948"/>
    <w:lvl w:ilvl="0" w:tplc="6174342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CCE7259"/>
    <w:multiLevelType w:val="hybridMultilevel"/>
    <w:tmpl w:val="61CE7F9E"/>
    <w:lvl w:ilvl="0" w:tplc="0C0A0019">
      <w:start w:val="1"/>
      <w:numFmt w:val="lowerLetter"/>
      <w:lvlText w:val="%1."/>
      <w:lvlJc w:val="left"/>
      <w:pPr>
        <w:ind w:left="720" w:hanging="360"/>
      </w:pPr>
    </w:lvl>
    <w:lvl w:ilvl="1" w:tplc="6B8AEEFA">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E1C0891"/>
    <w:multiLevelType w:val="hybridMultilevel"/>
    <w:tmpl w:val="9A88EB3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EB57A4F"/>
    <w:multiLevelType w:val="hybridMultilevel"/>
    <w:tmpl w:val="7F1E2220"/>
    <w:lvl w:ilvl="0" w:tplc="0C0A0019">
      <w:start w:val="1"/>
      <w:numFmt w:val="lowerLetter"/>
      <w:lvlText w:val="%1."/>
      <w:lvlJc w:val="left"/>
      <w:pPr>
        <w:ind w:left="720" w:hanging="360"/>
      </w:pPr>
    </w:lvl>
    <w:lvl w:ilvl="1" w:tplc="75106D68">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2020EFC"/>
    <w:multiLevelType w:val="hybridMultilevel"/>
    <w:tmpl w:val="4E48AE5C"/>
    <w:lvl w:ilvl="0" w:tplc="907C79DC">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3886CB5"/>
    <w:multiLevelType w:val="hybridMultilevel"/>
    <w:tmpl w:val="3B70C0A6"/>
    <w:lvl w:ilvl="0" w:tplc="0C0A0019">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7" w15:restartNumberingAfterBreak="0">
    <w:nsid w:val="2CBD17EE"/>
    <w:multiLevelType w:val="hybridMultilevel"/>
    <w:tmpl w:val="9628105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06125D8"/>
    <w:multiLevelType w:val="hybridMultilevel"/>
    <w:tmpl w:val="0D049A3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31972A2E"/>
    <w:multiLevelType w:val="hybridMultilevel"/>
    <w:tmpl w:val="9A88EB3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1A840C8"/>
    <w:multiLevelType w:val="hybridMultilevel"/>
    <w:tmpl w:val="F170D794"/>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96501A"/>
    <w:multiLevelType w:val="hybridMultilevel"/>
    <w:tmpl w:val="98C2CA3A"/>
    <w:lvl w:ilvl="0" w:tplc="0C0A0019">
      <w:start w:val="1"/>
      <w:numFmt w:val="lowerLetter"/>
      <w:lvlText w:val="%1."/>
      <w:lvlJc w:val="left"/>
      <w:pPr>
        <w:ind w:left="1068" w:hanging="360"/>
      </w:pPr>
    </w:lvl>
    <w:lvl w:ilvl="1" w:tplc="B18CD8A2">
      <w:start w:val="1"/>
      <w:numFmt w:val="decimal"/>
      <w:lvlText w:val="%2."/>
      <w:lvlJc w:val="left"/>
      <w:pPr>
        <w:ind w:left="2133" w:hanging="705"/>
      </w:pPr>
      <w:rPr>
        <w:rFonts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2" w15:restartNumberingAfterBreak="0">
    <w:nsid w:val="3E9F1EC4"/>
    <w:multiLevelType w:val="hybridMultilevel"/>
    <w:tmpl w:val="9D9A9E8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463B18A0"/>
    <w:multiLevelType w:val="hybridMultilevel"/>
    <w:tmpl w:val="AC5245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4B56163"/>
    <w:multiLevelType w:val="hybridMultilevel"/>
    <w:tmpl w:val="65E6B648"/>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6E2144C4"/>
    <w:multiLevelType w:val="hybridMultilevel"/>
    <w:tmpl w:val="9A88EB3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760C7E0F"/>
    <w:multiLevelType w:val="hybridMultilevel"/>
    <w:tmpl w:val="8A7C30C8"/>
    <w:lvl w:ilvl="0" w:tplc="714C05B6">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7C860080"/>
    <w:multiLevelType w:val="hybridMultilevel"/>
    <w:tmpl w:val="DEE6A12C"/>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12"/>
  </w:num>
  <w:num w:numId="3">
    <w:abstractNumId w:val="7"/>
  </w:num>
  <w:num w:numId="4">
    <w:abstractNumId w:val="2"/>
  </w:num>
  <w:num w:numId="5">
    <w:abstractNumId w:val="0"/>
  </w:num>
  <w:num w:numId="6">
    <w:abstractNumId w:val="14"/>
  </w:num>
  <w:num w:numId="7">
    <w:abstractNumId w:val="10"/>
  </w:num>
  <w:num w:numId="8">
    <w:abstractNumId w:val="8"/>
  </w:num>
  <w:num w:numId="9">
    <w:abstractNumId w:val="16"/>
  </w:num>
  <w:num w:numId="10">
    <w:abstractNumId w:val="4"/>
  </w:num>
  <w:num w:numId="11">
    <w:abstractNumId w:val="3"/>
  </w:num>
  <w:num w:numId="12">
    <w:abstractNumId w:val="9"/>
  </w:num>
  <w:num w:numId="13">
    <w:abstractNumId w:val="15"/>
  </w:num>
  <w:num w:numId="14">
    <w:abstractNumId w:val="13"/>
  </w:num>
  <w:num w:numId="15">
    <w:abstractNumId w:val="5"/>
  </w:num>
  <w:num w:numId="16">
    <w:abstractNumId w:val="6"/>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95C"/>
    <w:rsid w:val="002362B6"/>
    <w:rsid w:val="002E352B"/>
    <w:rsid w:val="003C55C3"/>
    <w:rsid w:val="004D074B"/>
    <w:rsid w:val="00736A6F"/>
    <w:rsid w:val="00935EDE"/>
    <w:rsid w:val="00D14492"/>
    <w:rsid w:val="00D279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5C5CE46-E250-4DA9-AEDE-232210629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unhideWhenUsed/>
    <w:qFormat/>
    <w:rsid w:val="00D14492"/>
    <w:pPr>
      <w:keepNext/>
      <w:tabs>
        <w:tab w:val="left" w:pos="284"/>
        <w:tab w:val="left" w:pos="851"/>
      </w:tabs>
      <w:spacing w:before="120" w:after="120" w:line="240" w:lineRule="auto"/>
      <w:outlineLvl w:val="2"/>
    </w:pPr>
    <w:rPr>
      <w:rFonts w:ascii="Arial" w:eastAsia="Times New Roman" w:hAnsi="Arial" w:cs="Arial"/>
      <w:b/>
      <w:bCs/>
      <w:iCs/>
      <w:spacing w:val="-4"/>
      <w:w w:val="95"/>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2795C"/>
    <w:pPr>
      <w:ind w:left="720"/>
      <w:contextualSpacing/>
    </w:pPr>
  </w:style>
  <w:style w:type="paragraph" w:styleId="Encabezado">
    <w:name w:val="header"/>
    <w:basedOn w:val="Normal"/>
    <w:link w:val="EncabezadoCar"/>
    <w:uiPriority w:val="99"/>
    <w:unhideWhenUsed/>
    <w:rsid w:val="00D1449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14492"/>
  </w:style>
  <w:style w:type="paragraph" w:styleId="Piedepgina">
    <w:name w:val="footer"/>
    <w:basedOn w:val="Normal"/>
    <w:link w:val="PiedepginaCar"/>
    <w:uiPriority w:val="99"/>
    <w:unhideWhenUsed/>
    <w:rsid w:val="00D1449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14492"/>
  </w:style>
  <w:style w:type="character" w:customStyle="1" w:styleId="Ttulo3Car">
    <w:name w:val="Título 3 Car"/>
    <w:basedOn w:val="Fuentedeprrafopredeter"/>
    <w:link w:val="Ttulo3"/>
    <w:rsid w:val="00D14492"/>
    <w:rPr>
      <w:rFonts w:ascii="Arial" w:eastAsia="Times New Roman" w:hAnsi="Arial" w:cs="Arial"/>
      <w:b/>
      <w:bCs/>
      <w:iCs/>
      <w:spacing w:val="-4"/>
      <w:w w:val="95"/>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528283">
      <w:bodyDiv w:val="1"/>
      <w:marLeft w:val="0"/>
      <w:marRight w:val="0"/>
      <w:marTop w:val="0"/>
      <w:marBottom w:val="0"/>
      <w:divBdr>
        <w:top w:val="none" w:sz="0" w:space="0" w:color="auto"/>
        <w:left w:val="none" w:sz="0" w:space="0" w:color="auto"/>
        <w:bottom w:val="none" w:sz="0" w:space="0" w:color="auto"/>
        <w:right w:val="none" w:sz="0" w:space="0" w:color="auto"/>
      </w:divBdr>
    </w:div>
    <w:div w:id="34263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458</Words>
  <Characters>2521</Characters>
  <Application>Microsoft Office Word</Application>
  <DocSecurity>0</DocSecurity>
  <Lines>21</Lines>
  <Paragraphs>5</Paragraphs>
  <ScaleCrop>false</ScaleCrop>
  <Company/>
  <LinksUpToDate>false</LinksUpToDate>
  <CharactersWithSpaces>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Pepe Galego</dc:creator>
  <cp:keywords/>
  <dc:description/>
  <cp:lastModifiedBy>Pepe Galego</cp:lastModifiedBy>
  <cp:revision>4</cp:revision>
  <dcterms:created xsi:type="dcterms:W3CDTF">2018-06-27T13:07:00Z</dcterms:created>
  <dcterms:modified xsi:type="dcterms:W3CDTF">2018-06-27T21:23:00Z</dcterms:modified>
</cp:coreProperties>
</file>